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5C41" w14:textId="1A4941B4" w:rsidR="00B94A50" w:rsidRDefault="00745363">
      <w:pPr>
        <w:pStyle w:val="Standard"/>
      </w:pPr>
      <w:r w:rsidRPr="00745363">
        <w:rPr>
          <w:b/>
          <w:bCs/>
        </w:rPr>
        <w:t>Siurunmaan Kyläseura ry</w:t>
      </w:r>
      <w:r>
        <w:rPr>
          <w:b/>
          <w:bCs/>
        </w:rPr>
        <w:tab/>
      </w:r>
      <w:r>
        <w:rPr>
          <w:b/>
          <w:bCs/>
        </w:rPr>
        <w:tab/>
      </w:r>
      <w:r w:rsidR="00CC7FFC">
        <w:rPr>
          <w:b/>
          <w:bCs/>
        </w:rPr>
        <w:t>Esityslista</w:t>
      </w:r>
      <w:r>
        <w:rPr>
          <w:b/>
          <w:bCs/>
        </w:rPr>
        <w:tab/>
      </w:r>
      <w:r>
        <w:rPr>
          <w:b/>
          <w:bCs/>
        </w:rPr>
        <w:tab/>
      </w:r>
      <w:r>
        <w:br/>
      </w:r>
      <w:r w:rsidR="00CE521B" w:rsidRPr="00CE521B">
        <w:t>Savukoskentie 1237</w:t>
      </w:r>
      <w:r>
        <w:t xml:space="preserve"> </w:t>
      </w:r>
      <w:r>
        <w:br/>
      </w:r>
      <w:r w:rsidR="00CE521B" w:rsidRPr="00CE521B">
        <w:t>99610 Siurunmaa</w:t>
      </w:r>
      <w:r>
        <w:tab/>
      </w:r>
      <w:r>
        <w:tab/>
      </w:r>
      <w:r w:rsidR="00F658A1">
        <w:t>X</w:t>
      </w:r>
      <w:r>
        <w:t>.</w:t>
      </w:r>
      <w:r w:rsidR="00F658A1">
        <w:t>X</w:t>
      </w:r>
      <w:r>
        <w:t>.20</w:t>
      </w:r>
      <w:r w:rsidR="00DB629D">
        <w:t>XX</w:t>
      </w:r>
      <w:r>
        <w:br/>
      </w:r>
      <w:hyperlink r:id="rId10" w:history="1">
        <w:r w:rsidR="00B94A50">
          <w:t>madetkoski@hotmail.com</w:t>
        </w:r>
      </w:hyperlink>
    </w:p>
    <w:p w14:paraId="4E6B2B63" w14:textId="77777777" w:rsidR="00B94A50" w:rsidRDefault="00B94A50">
      <w:pPr>
        <w:pStyle w:val="Standard"/>
        <w:spacing w:before="240" w:line="360" w:lineRule="auto"/>
        <w:rPr>
          <w:b/>
        </w:rPr>
      </w:pPr>
    </w:p>
    <w:p w14:paraId="006C65E3" w14:textId="7E5A735D" w:rsidR="00B94A50" w:rsidRDefault="00CC7FFC">
      <w:pPr>
        <w:pStyle w:val="Standard"/>
        <w:spacing w:before="240" w:line="360" w:lineRule="auto"/>
      </w:pPr>
      <w:r>
        <w:rPr>
          <w:bCs/>
        </w:rPr>
        <w:t>Aika:</w:t>
      </w:r>
      <w:r>
        <w:rPr>
          <w:bCs/>
        </w:rPr>
        <w:tab/>
        <w:t xml:space="preserve">Lauantai </w:t>
      </w:r>
      <w:r w:rsidR="00DB629D">
        <w:rPr>
          <w:bCs/>
        </w:rPr>
        <w:t>X</w:t>
      </w:r>
      <w:r>
        <w:rPr>
          <w:bCs/>
        </w:rPr>
        <w:t>.</w:t>
      </w:r>
      <w:r w:rsidR="00DB629D">
        <w:rPr>
          <w:bCs/>
        </w:rPr>
        <w:t>X</w:t>
      </w:r>
      <w:r>
        <w:rPr>
          <w:bCs/>
        </w:rPr>
        <w:t>.20</w:t>
      </w:r>
      <w:r w:rsidR="00DB629D">
        <w:rPr>
          <w:bCs/>
        </w:rPr>
        <w:t>XX</w:t>
      </w:r>
      <w:r>
        <w:rPr>
          <w:bCs/>
        </w:rPr>
        <w:t xml:space="preserve"> klo 1</w:t>
      </w:r>
      <w:r w:rsidR="00A353A5">
        <w:rPr>
          <w:bCs/>
        </w:rPr>
        <w:t>6</w:t>
      </w:r>
      <w:r>
        <w:rPr>
          <w:bCs/>
        </w:rPr>
        <w:t>:00</w:t>
      </w:r>
      <w:r>
        <w:rPr>
          <w:bCs/>
        </w:rPr>
        <w:br/>
        <w:t>Paikka:</w:t>
      </w:r>
      <w:r>
        <w:rPr>
          <w:bCs/>
        </w:rPr>
        <w:tab/>
      </w:r>
      <w:r w:rsidR="00922FB4">
        <w:rPr>
          <w:rFonts w:asciiTheme="minorHAnsi" w:hAnsiTheme="minorHAnsi" w:cstheme="minorHAnsi"/>
          <w:bCs/>
        </w:rPr>
        <w:t>Maija Meikäläisen pirtti</w:t>
      </w:r>
      <w:r w:rsidR="00A353A5">
        <w:rPr>
          <w:rFonts w:asciiTheme="minorHAnsi" w:hAnsiTheme="minorHAnsi" w:cstheme="minorHAnsi"/>
          <w:bCs/>
        </w:rPr>
        <w:t xml:space="preserve">, </w:t>
      </w:r>
      <w:r w:rsidR="00922FB4">
        <w:rPr>
          <w:rFonts w:asciiTheme="minorHAnsi" w:hAnsiTheme="minorHAnsi" w:cstheme="minorHAnsi"/>
          <w:bCs/>
        </w:rPr>
        <w:t xml:space="preserve">Savukoskentie </w:t>
      </w:r>
      <w:r w:rsidR="00F658A1">
        <w:rPr>
          <w:rFonts w:asciiTheme="minorHAnsi" w:hAnsiTheme="minorHAnsi" w:cstheme="minorHAnsi"/>
          <w:bCs/>
        </w:rPr>
        <w:t>XX</w:t>
      </w:r>
      <w:r w:rsidR="00A353A5">
        <w:rPr>
          <w:rFonts w:asciiTheme="minorHAnsi" w:hAnsiTheme="minorHAnsi" w:cstheme="minorHAnsi"/>
          <w:bCs/>
        </w:rPr>
        <w:t>, 996</w:t>
      </w:r>
      <w:r w:rsidR="00894AAB">
        <w:rPr>
          <w:rFonts w:asciiTheme="minorHAnsi" w:hAnsiTheme="minorHAnsi" w:cstheme="minorHAnsi"/>
          <w:bCs/>
        </w:rPr>
        <w:t>1</w:t>
      </w:r>
      <w:r w:rsidR="00A353A5">
        <w:rPr>
          <w:rFonts w:asciiTheme="minorHAnsi" w:hAnsiTheme="minorHAnsi" w:cstheme="minorHAnsi"/>
          <w:bCs/>
        </w:rPr>
        <w:t xml:space="preserve">0 </w:t>
      </w:r>
      <w:r w:rsidR="00894AAB">
        <w:rPr>
          <w:rFonts w:asciiTheme="minorHAnsi" w:hAnsiTheme="minorHAnsi" w:cstheme="minorHAnsi"/>
          <w:bCs/>
        </w:rPr>
        <w:t>Siurunmaa</w:t>
      </w:r>
    </w:p>
    <w:p w14:paraId="598D5EAD" w14:textId="77777777" w:rsidR="00B94A50" w:rsidRDefault="00B94A50">
      <w:pPr>
        <w:pStyle w:val="Standard"/>
        <w:spacing w:before="240" w:line="360" w:lineRule="auto"/>
        <w:rPr>
          <w:b/>
          <w:bCs/>
        </w:rPr>
      </w:pPr>
    </w:p>
    <w:p w14:paraId="1F75E8F2" w14:textId="70B03BBF" w:rsidR="00B94A50" w:rsidRDefault="00CC7FFC">
      <w:pPr>
        <w:pStyle w:val="Standard"/>
        <w:spacing w:before="240" w:line="360" w:lineRule="auto"/>
        <w:rPr>
          <w:b/>
          <w:bCs/>
        </w:rPr>
      </w:pPr>
      <w:r>
        <w:rPr>
          <w:b/>
          <w:bCs/>
        </w:rPr>
        <w:t>Sääntömääräinen kevätkokous</w:t>
      </w:r>
    </w:p>
    <w:p w14:paraId="09763F8B" w14:textId="77777777" w:rsidR="00B94A50" w:rsidRDefault="00CC7FFC">
      <w:pPr>
        <w:pStyle w:val="Luettelokappale"/>
        <w:numPr>
          <w:ilvl w:val="0"/>
          <w:numId w:val="5"/>
        </w:numPr>
        <w:spacing w:before="240" w:line="360" w:lineRule="auto"/>
        <w:ind w:left="357" w:hanging="357"/>
      </w:pPr>
      <w:r>
        <w:t>Kokouksen avaus</w:t>
      </w:r>
    </w:p>
    <w:p w14:paraId="00AEE9A7" w14:textId="77777777" w:rsidR="00134F99" w:rsidRDefault="00134F99" w:rsidP="00134F99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Kokouksen järjestäytyminen</w:t>
      </w:r>
    </w:p>
    <w:p w14:paraId="187070BE" w14:textId="77777777" w:rsidR="00B94A50" w:rsidRDefault="00CC7FFC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Laillisuuden ja päätösvaltaisuuden toteaminen</w:t>
      </w:r>
    </w:p>
    <w:p w14:paraId="5D0738F5" w14:textId="77777777" w:rsidR="00B94A50" w:rsidRDefault="00CC7FFC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Esityslistan hyväksyminen</w:t>
      </w:r>
    </w:p>
    <w:p w14:paraId="7920FA13" w14:textId="4E8A5636" w:rsidR="00B94A50" w:rsidRDefault="00CC7FFC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Vuosikertomus 202</w:t>
      </w:r>
      <w:bookmarkStart w:id="0" w:name="_Hlk72176141"/>
      <w:r w:rsidR="00894AAB">
        <w:t>5</w:t>
      </w:r>
      <w:r w:rsidR="00966061">
        <w:t xml:space="preserve">, </w:t>
      </w:r>
      <w:r w:rsidR="00FC5FB0">
        <w:t>(</w:t>
      </w:r>
      <w:r w:rsidR="00966061">
        <w:t>liite 1</w:t>
      </w:r>
      <w:r w:rsidR="00FC5FB0">
        <w:t>)</w:t>
      </w:r>
    </w:p>
    <w:p w14:paraId="60BD8345" w14:textId="058F96AD" w:rsidR="00FC5FB0" w:rsidRDefault="00CC7FFC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Tilinpäätös</w:t>
      </w:r>
      <w:r w:rsidR="006A1B3B">
        <w:t xml:space="preserve"> vuodelta 202</w:t>
      </w:r>
      <w:r w:rsidR="00894AAB">
        <w:t>5</w:t>
      </w:r>
      <w:r w:rsidR="00966061">
        <w:t xml:space="preserve"> (liite 2 ja 3)</w:t>
      </w:r>
    </w:p>
    <w:p w14:paraId="01269A66" w14:textId="60FF9A16" w:rsidR="00B94A50" w:rsidRDefault="00FC5FB0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Toiminnantarkastuskertomus vuodelta 202</w:t>
      </w:r>
      <w:r w:rsidR="003B5CF8">
        <w:t>5</w:t>
      </w:r>
    </w:p>
    <w:p w14:paraId="40FDF952" w14:textId="77777777" w:rsidR="00B94A50" w:rsidRDefault="00CC7FFC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Tilinpäätöksen vahvistaminen ja vastuuvapauden myöntäminen</w:t>
      </w:r>
      <w:bookmarkEnd w:id="0"/>
    </w:p>
    <w:p w14:paraId="6A529674" w14:textId="77777777" w:rsidR="00B94A50" w:rsidRDefault="00CC7FFC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Muut esille tulevat asiat</w:t>
      </w:r>
    </w:p>
    <w:p w14:paraId="7D62D95F" w14:textId="77777777" w:rsidR="00B94A50" w:rsidRDefault="00CC7FFC">
      <w:pPr>
        <w:pStyle w:val="Luettelokappale"/>
        <w:numPr>
          <w:ilvl w:val="0"/>
          <w:numId w:val="1"/>
        </w:numPr>
        <w:spacing w:before="240" w:line="360" w:lineRule="auto"/>
        <w:ind w:left="357" w:hanging="357"/>
      </w:pPr>
      <w:r>
        <w:t>Kokouksen päättäminen</w:t>
      </w:r>
    </w:p>
    <w:p w14:paraId="522B3236" w14:textId="77777777" w:rsidR="00B94A50" w:rsidRDefault="00CC7FFC">
      <w:pPr>
        <w:pStyle w:val="Standard"/>
        <w:spacing w:before="240" w:line="360" w:lineRule="auto"/>
      </w:pPr>
      <w:r>
        <w:br/>
      </w:r>
    </w:p>
    <w:p w14:paraId="1A62A71D" w14:textId="1D9680DE" w:rsidR="003B5CF8" w:rsidRDefault="003B5CF8">
      <w:pPr>
        <w:pStyle w:val="Standard"/>
        <w:spacing w:before="240" w:line="360" w:lineRule="auto"/>
      </w:pPr>
      <w:r>
        <w:t>Liite 1</w:t>
      </w:r>
      <w:r>
        <w:tab/>
      </w:r>
      <w:r w:rsidR="00873833">
        <w:t xml:space="preserve">Vuosikertomus </w:t>
      </w:r>
      <w:r w:rsidR="00690ED9">
        <w:t>2025</w:t>
      </w:r>
    </w:p>
    <w:p w14:paraId="24EEB8EC" w14:textId="23578863" w:rsidR="00690ED9" w:rsidRDefault="00690ED9">
      <w:pPr>
        <w:pStyle w:val="Standard"/>
        <w:spacing w:before="240" w:line="360" w:lineRule="auto"/>
      </w:pPr>
      <w:r>
        <w:t>Liite 2-3</w:t>
      </w:r>
      <w:r>
        <w:tab/>
        <w:t>Tilinpäätös</w:t>
      </w:r>
      <w:r>
        <w:tab/>
      </w:r>
    </w:p>
    <w:sectPr w:rsidR="00690ED9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F791" w14:textId="77777777" w:rsidR="0015797A" w:rsidRDefault="0015797A">
      <w:pPr>
        <w:spacing w:after="0" w:line="240" w:lineRule="auto"/>
      </w:pPr>
      <w:r>
        <w:separator/>
      </w:r>
    </w:p>
  </w:endnote>
  <w:endnote w:type="continuationSeparator" w:id="0">
    <w:p w14:paraId="45C2770B" w14:textId="77777777" w:rsidR="0015797A" w:rsidRDefault="001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2352" w14:textId="77777777" w:rsidR="0015797A" w:rsidRDefault="001579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F900C3" w14:textId="77777777" w:rsidR="0015797A" w:rsidRDefault="00157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333"/>
    <w:multiLevelType w:val="multilevel"/>
    <w:tmpl w:val="EF02D9C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EE71C7"/>
    <w:multiLevelType w:val="multilevel"/>
    <w:tmpl w:val="4F307B14"/>
    <w:styleLink w:val="WWNum4"/>
    <w:lvl w:ilvl="0">
      <w:start w:val="1"/>
      <w:numFmt w:val="decimal"/>
      <w:lvlText w:val="%1"/>
      <w:lvlJc w:val="left"/>
      <w:pPr>
        <w:ind w:left="2610" w:hanging="1305"/>
      </w:pPr>
    </w:lvl>
    <w:lvl w:ilvl="1">
      <w:start w:val="1"/>
      <w:numFmt w:val="lowerLetter"/>
      <w:lvlText w:val="%2."/>
      <w:lvlJc w:val="left"/>
      <w:pPr>
        <w:ind w:left="2385" w:hanging="360"/>
      </w:pPr>
    </w:lvl>
    <w:lvl w:ilvl="2">
      <w:start w:val="1"/>
      <w:numFmt w:val="lowerRoman"/>
      <w:lvlText w:val="%1.%2.%3."/>
      <w:lvlJc w:val="right"/>
      <w:pPr>
        <w:ind w:left="3105" w:hanging="180"/>
      </w:pPr>
    </w:lvl>
    <w:lvl w:ilvl="3">
      <w:start w:val="1"/>
      <w:numFmt w:val="decimal"/>
      <w:lvlText w:val="%1.%2.%3.%4."/>
      <w:lvlJc w:val="left"/>
      <w:pPr>
        <w:ind w:left="3825" w:hanging="360"/>
      </w:pPr>
    </w:lvl>
    <w:lvl w:ilvl="4">
      <w:start w:val="1"/>
      <w:numFmt w:val="lowerLetter"/>
      <w:lvlText w:val="%1.%2.%3.%4.%5."/>
      <w:lvlJc w:val="left"/>
      <w:pPr>
        <w:ind w:left="4545" w:hanging="360"/>
      </w:pPr>
    </w:lvl>
    <w:lvl w:ilvl="5">
      <w:start w:val="1"/>
      <w:numFmt w:val="lowerRoman"/>
      <w:lvlText w:val="%1.%2.%3.%4.%5.%6."/>
      <w:lvlJc w:val="right"/>
      <w:pPr>
        <w:ind w:left="5265" w:hanging="180"/>
      </w:pPr>
    </w:lvl>
    <w:lvl w:ilvl="6">
      <w:start w:val="1"/>
      <w:numFmt w:val="decimal"/>
      <w:lvlText w:val="%1.%2.%3.%4.%5.%6.%7."/>
      <w:lvlJc w:val="left"/>
      <w:pPr>
        <w:ind w:left="5985" w:hanging="360"/>
      </w:pPr>
    </w:lvl>
    <w:lvl w:ilvl="7">
      <w:start w:val="1"/>
      <w:numFmt w:val="lowerLetter"/>
      <w:lvlText w:val="%1.%2.%3.%4.%5.%6.%7.%8."/>
      <w:lvlJc w:val="left"/>
      <w:pPr>
        <w:ind w:left="6705" w:hanging="360"/>
      </w:pPr>
    </w:lvl>
    <w:lvl w:ilvl="8">
      <w:start w:val="1"/>
      <w:numFmt w:val="lowerRoman"/>
      <w:lvlText w:val="%1.%2.%3.%4.%5.%6.%7.%8.%9."/>
      <w:lvlJc w:val="right"/>
      <w:pPr>
        <w:ind w:left="7425" w:hanging="180"/>
      </w:pPr>
    </w:lvl>
  </w:abstractNum>
  <w:abstractNum w:abstractNumId="2" w15:restartNumberingAfterBreak="0">
    <w:nsid w:val="3DE95863"/>
    <w:multiLevelType w:val="multilevel"/>
    <w:tmpl w:val="273697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4A74D66"/>
    <w:multiLevelType w:val="multilevel"/>
    <w:tmpl w:val="2E4683B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3183699">
    <w:abstractNumId w:val="3"/>
  </w:num>
  <w:num w:numId="2" w16cid:durableId="1798252162">
    <w:abstractNumId w:val="2"/>
  </w:num>
  <w:num w:numId="3" w16cid:durableId="1305740531">
    <w:abstractNumId w:val="0"/>
  </w:num>
  <w:num w:numId="4" w16cid:durableId="499857197">
    <w:abstractNumId w:val="1"/>
  </w:num>
  <w:num w:numId="5" w16cid:durableId="13507169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50"/>
    <w:rsid w:val="00017A6B"/>
    <w:rsid w:val="0007706D"/>
    <w:rsid w:val="00134F99"/>
    <w:rsid w:val="0015797A"/>
    <w:rsid w:val="003B5CF8"/>
    <w:rsid w:val="004B4C1F"/>
    <w:rsid w:val="005E020B"/>
    <w:rsid w:val="00675933"/>
    <w:rsid w:val="00690ED9"/>
    <w:rsid w:val="00696E5E"/>
    <w:rsid w:val="006A1B3B"/>
    <w:rsid w:val="00745363"/>
    <w:rsid w:val="00752108"/>
    <w:rsid w:val="00860652"/>
    <w:rsid w:val="00873833"/>
    <w:rsid w:val="00894AAB"/>
    <w:rsid w:val="00922FB4"/>
    <w:rsid w:val="00966061"/>
    <w:rsid w:val="009E1604"/>
    <w:rsid w:val="009F1170"/>
    <w:rsid w:val="00A353A5"/>
    <w:rsid w:val="00AC5DAA"/>
    <w:rsid w:val="00AE4796"/>
    <w:rsid w:val="00B94A50"/>
    <w:rsid w:val="00C37322"/>
    <w:rsid w:val="00C44741"/>
    <w:rsid w:val="00C93776"/>
    <w:rsid w:val="00CB3B64"/>
    <w:rsid w:val="00CC7FFC"/>
    <w:rsid w:val="00CD5AFB"/>
    <w:rsid w:val="00CE521B"/>
    <w:rsid w:val="00D230C9"/>
    <w:rsid w:val="00DB629D"/>
    <w:rsid w:val="00EB429F"/>
    <w:rsid w:val="00F658A1"/>
    <w:rsid w:val="00FA372A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C0C7"/>
  <w15:docId w15:val="{D1D61E74-DA62-42A7-AB93-AF1D5083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i-FI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Mangal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uettelokappale">
    <w:name w:val="List Paragraph"/>
    <w:basedOn w:val="Standard"/>
    <w:pPr>
      <w:ind w:left="720"/>
    </w:pPr>
  </w:style>
  <w:style w:type="character" w:customStyle="1" w:styleId="Internetlink">
    <w:name w:val="Internet link"/>
    <w:basedOn w:val="Kappaleenoletusfontti"/>
    <w:rPr>
      <w:color w:val="0563C1"/>
      <w:u w:val="single"/>
    </w:rPr>
  </w:style>
  <w:style w:type="character" w:styleId="Ratkaisematonmaininta">
    <w:name w:val="Unresolved Mention"/>
    <w:basedOn w:val="Kappaleenoletusfontti"/>
    <w:rPr>
      <w:color w:val="605E5C"/>
    </w:rPr>
  </w:style>
  <w:style w:type="character" w:customStyle="1" w:styleId="ListLabel1">
    <w:name w:val="ListLabel 1"/>
    <w:rPr>
      <w:rFonts w:eastAsia="Times New Roman"/>
    </w:rPr>
  </w:style>
  <w:style w:type="numbering" w:customStyle="1" w:styleId="WWNum1">
    <w:name w:val="WWNum1"/>
    <w:basedOn w:val="Eiluetteloa"/>
    <w:pPr>
      <w:numPr>
        <w:numId w:val="1"/>
      </w:numPr>
    </w:pPr>
  </w:style>
  <w:style w:type="numbering" w:customStyle="1" w:styleId="WWNum2">
    <w:name w:val="WWNum2"/>
    <w:basedOn w:val="Eiluetteloa"/>
    <w:pPr>
      <w:numPr>
        <w:numId w:val="2"/>
      </w:numPr>
    </w:pPr>
  </w:style>
  <w:style w:type="numbering" w:customStyle="1" w:styleId="WWNum3">
    <w:name w:val="WWNum3"/>
    <w:basedOn w:val="Eiluetteloa"/>
    <w:pPr>
      <w:numPr>
        <w:numId w:val="3"/>
      </w:numPr>
    </w:pPr>
  </w:style>
  <w:style w:type="numbering" w:customStyle="1" w:styleId="WWNum4">
    <w:name w:val="WWNum4"/>
    <w:basedOn w:val="Eiluettelo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detkoski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f39f2-24e2-49b5-9564-6076a7759fb9">
      <Terms xmlns="http://schemas.microsoft.com/office/infopath/2007/PartnerControls"/>
    </lcf76f155ced4ddcb4097134ff3c332f>
    <TaxCatchAll xmlns="38bf222d-1f8e-4d36-a12a-f4af6b857e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91C9354922E4C82837B75E66ECD35" ma:contentTypeVersion="16" ma:contentTypeDescription="Luo uusi asiakirja." ma:contentTypeScope="" ma:versionID="9b5e7593dc7bc45c0c2823ec6c273111">
  <xsd:schema xmlns:xsd="http://www.w3.org/2001/XMLSchema" xmlns:xs="http://www.w3.org/2001/XMLSchema" xmlns:p="http://schemas.microsoft.com/office/2006/metadata/properties" xmlns:ns2="048f39f2-24e2-49b5-9564-6076a7759fb9" xmlns:ns3="38bf222d-1f8e-4d36-a12a-f4af6b857e7d" targetNamespace="http://schemas.microsoft.com/office/2006/metadata/properties" ma:root="true" ma:fieldsID="621def2119a7df41d75e241b020ae907" ns2:_="" ns3:_="">
    <xsd:import namespace="048f39f2-24e2-49b5-9564-6076a7759fb9"/>
    <xsd:import namespace="38bf222d-1f8e-4d36-a12a-f4af6b857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39f2-24e2-49b5-9564-6076a7759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fc20c881-91d8-4389-b1ec-1f18100fb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222d-1f8e-4d36-a12a-f4af6b857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a55b7c-8d82-4807-8a64-d2ec12158c88}" ma:internalName="TaxCatchAll" ma:showField="CatchAllData" ma:web="38bf222d-1f8e-4d36-a12a-f4af6b857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BF2B1-393C-4B4F-9466-02643CD306E1}">
  <ds:schemaRefs>
    <ds:schemaRef ds:uri="http://schemas.microsoft.com/office/2006/metadata/properties"/>
    <ds:schemaRef ds:uri="http://schemas.microsoft.com/office/infopath/2007/PartnerControls"/>
    <ds:schemaRef ds:uri="048f39f2-24e2-49b5-9564-6076a7759fb9"/>
    <ds:schemaRef ds:uri="38bf222d-1f8e-4d36-a12a-f4af6b857e7d"/>
  </ds:schemaRefs>
</ds:datastoreItem>
</file>

<file path=customXml/itemProps2.xml><?xml version="1.0" encoding="utf-8"?>
<ds:datastoreItem xmlns:ds="http://schemas.openxmlformats.org/officeDocument/2006/customXml" ds:itemID="{D841096E-D26E-4D2E-BA34-C3582BEAC1FF}"/>
</file>

<file path=customXml/itemProps3.xml><?xml version="1.0" encoding="utf-8"?>
<ds:datastoreItem xmlns:ds="http://schemas.openxmlformats.org/officeDocument/2006/customXml" ds:itemID="{DA3EC8FC-1B33-415C-A87C-B2A8B5537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 Pitkänen</dc:creator>
  <cp:lastModifiedBy>Sanne Pitkänen</cp:lastModifiedBy>
  <cp:revision>18</cp:revision>
  <cp:lastPrinted>2021-09-19T11:39:00Z</cp:lastPrinted>
  <dcterms:created xsi:type="dcterms:W3CDTF">2025-03-10T19:19:00Z</dcterms:created>
  <dcterms:modified xsi:type="dcterms:W3CDTF">2025-10-30T16:05:00Z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0x010100DE491C9354922E4C82837B75E66ECD35</vt:lpwstr>
  </property>
  <property fmtid="{D5CDD505-2E9C-101B-9397-08002B2CF9AE}" pid="9" name="MediaServiceImageTags">
    <vt:lpwstr/>
  </property>
</Properties>
</file>